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6DBE" w14:textId="0AC00650" w:rsidR="000D7EEE" w:rsidRDefault="000D7EEE" w:rsidP="000D7EEE">
      <w:pPr>
        <w:pStyle w:val="FirstParagraph"/>
        <w:jc w:val="center"/>
        <w:rPr>
          <w:b/>
          <w:bCs/>
        </w:rPr>
      </w:pPr>
      <w:r w:rsidRPr="000D7EEE">
        <w:rPr>
          <w:b/>
          <w:bCs/>
        </w:rPr>
        <w:t xml:space="preserve">NIH-Style </w:t>
      </w:r>
      <w:r>
        <w:rPr>
          <w:b/>
          <w:bCs/>
        </w:rPr>
        <w:t xml:space="preserve">Research Grant Citation Cheat Sheet </w:t>
      </w:r>
    </w:p>
    <w:p w14:paraId="70D8D4C1" w14:textId="77777777" w:rsidR="00CF2422" w:rsidRDefault="00CF2422" w:rsidP="000D7EEE">
      <w:pPr>
        <w:pStyle w:val="BodyText"/>
        <w:spacing w:before="0" w:after="0"/>
        <w:rPr>
          <w:b/>
          <w:bCs/>
        </w:rPr>
      </w:pPr>
    </w:p>
    <w:p w14:paraId="039FDBA0" w14:textId="75AFB5A8" w:rsidR="000D7EEE" w:rsidRPr="000D7EEE" w:rsidRDefault="000D7EEE" w:rsidP="000D7EEE">
      <w:pPr>
        <w:pStyle w:val="BodyText"/>
        <w:spacing w:before="0" w:after="0"/>
        <w:rPr>
          <w:b/>
          <w:bCs/>
        </w:rPr>
      </w:pPr>
      <w:r w:rsidRPr="000D7EEE">
        <w:rPr>
          <w:b/>
          <w:bCs/>
        </w:rPr>
        <w:t>Standard NIH-Style Format</w:t>
      </w:r>
    </w:p>
    <w:p w14:paraId="6F997D0E" w14:textId="3E98B68C" w:rsidR="000D7EEE" w:rsidRPr="000D7EEE" w:rsidRDefault="000D7EEE" w:rsidP="000D7EEE">
      <w:pPr>
        <w:pStyle w:val="BodyText"/>
        <w:spacing w:before="0" w:after="0"/>
      </w:pPr>
      <w:r w:rsidRPr="000D7EEE">
        <w:t>Funding Agency Full Project Title Role: PI / Co-PI / Co-Investigator (X% salary support) Grant Type / Number Funding Period: MM/DD/YYYY – MM/DD/YYYY Total Award: $</w:t>
      </w:r>
      <w:proofErr w:type="gramStart"/>
      <w:r w:rsidRPr="000D7EEE">
        <w:t>X,XXX</w:t>
      </w:r>
      <w:proofErr w:type="gramEnd"/>
      <w:r w:rsidRPr="000D7EEE">
        <w:t>,XXX</w:t>
      </w:r>
    </w:p>
    <w:p w14:paraId="0C294149" w14:textId="77777777" w:rsidR="000D7EEE" w:rsidRPr="000D7EEE" w:rsidRDefault="000D7EEE" w:rsidP="000D7EEE">
      <w:pPr>
        <w:pStyle w:val="BodyText"/>
        <w:spacing w:before="0" w:after="0"/>
      </w:pPr>
    </w:p>
    <w:p w14:paraId="446FA8EB" w14:textId="0D9369D0" w:rsidR="000D7EEE" w:rsidRPr="000D7EEE" w:rsidRDefault="000D7EEE" w:rsidP="000D7EEE">
      <w:pPr>
        <w:pStyle w:val="BodyText"/>
        <w:spacing w:before="0" w:after="0"/>
        <w:rPr>
          <w:b/>
          <w:bCs/>
        </w:rPr>
      </w:pPr>
      <w:r w:rsidRPr="000D7EEE">
        <w:rPr>
          <w:b/>
          <w:bCs/>
        </w:rPr>
        <w:t>Example</w:t>
      </w:r>
      <w:r w:rsidR="00216918">
        <w:rPr>
          <w:b/>
          <w:bCs/>
        </w:rPr>
        <w:t>s</w:t>
      </w:r>
      <w:r w:rsidRPr="000D7EEE">
        <w:rPr>
          <w:b/>
          <w:bCs/>
        </w:rPr>
        <w:t xml:space="preserve">: </w:t>
      </w:r>
    </w:p>
    <w:p w14:paraId="6E5F72B3" w14:textId="726DB479" w:rsidR="000D7EEE" w:rsidRDefault="000D7EEE" w:rsidP="000D7EEE">
      <w:pPr>
        <w:pStyle w:val="BodyText"/>
        <w:spacing w:before="0" w:after="0"/>
      </w:pPr>
      <w:r w:rsidRPr="000D7EEE">
        <w:t>National Institutes of Health (NIH)</w:t>
      </w:r>
      <w:r>
        <w:t>.</w:t>
      </w:r>
      <w:r w:rsidRPr="000D7EEE">
        <w:t xml:space="preserve"> Intestinal Lipopolysaccharide-Binding Protein as a Mediator of Obesity- and Diet-Induced MASLD: Preclinical Mechanisms and Human Translation</w:t>
      </w:r>
      <w:r>
        <w:t>.</w:t>
      </w:r>
      <w:r w:rsidRPr="000D7EEE">
        <w:t xml:space="preserve"> Principal Investigator: </w:t>
      </w:r>
      <w:r w:rsidRPr="00216918">
        <w:rPr>
          <w:b/>
          <w:bCs/>
        </w:rPr>
        <w:t>Li Wei</w:t>
      </w:r>
      <w:r w:rsidRPr="000D7EEE">
        <w:t xml:space="preserve"> (25% salary support)</w:t>
      </w:r>
      <w:r>
        <w:t>,</w:t>
      </w:r>
      <w:r w:rsidRPr="000D7EEE">
        <w:t xml:space="preserve"> Co-Principal Investigator: </w:t>
      </w:r>
      <w:r w:rsidRPr="00216918">
        <w:rPr>
          <w:b/>
          <w:bCs/>
        </w:rPr>
        <w:t>Hakkak Reza</w:t>
      </w:r>
      <w:r w:rsidRPr="000D7EEE">
        <w:t xml:space="preserve"> (15% salary support)</w:t>
      </w:r>
      <w:r>
        <w:t>.</w:t>
      </w:r>
      <w:r w:rsidRPr="000D7EEE">
        <w:t xml:space="preserve"> Grant Type: R01</w:t>
      </w:r>
      <w:r>
        <w:t>.</w:t>
      </w:r>
      <w:r w:rsidRPr="000D7EEE">
        <w:t xml:space="preserve"> Funding Period: 4/01/2026–3/09/2030</w:t>
      </w:r>
      <w:r>
        <w:t xml:space="preserve">. </w:t>
      </w:r>
      <w:r w:rsidRPr="000D7EEE">
        <w:t>Total Award: $1,833,860</w:t>
      </w:r>
    </w:p>
    <w:p w14:paraId="08EDE01D" w14:textId="77777777" w:rsidR="000D7EEE" w:rsidRDefault="000D7EEE" w:rsidP="000D7EEE">
      <w:pPr>
        <w:pStyle w:val="BodyText"/>
        <w:spacing w:before="0" w:after="0"/>
      </w:pPr>
    </w:p>
    <w:p w14:paraId="3B834EC2" w14:textId="69779516" w:rsidR="000D7EEE" w:rsidRDefault="000D7EEE" w:rsidP="00CF2422">
      <w:pPr>
        <w:shd w:val="clear" w:color="auto" w:fill="FFFFFF"/>
        <w:spacing w:after="0"/>
        <w:rPr>
          <w:rFonts w:eastAsia="Times New Roman" w:cs="Times New Roman"/>
          <w:color w:val="212121"/>
        </w:rPr>
      </w:pPr>
      <w:r w:rsidRPr="00556A21">
        <w:rPr>
          <w:rFonts w:eastAsia="Times New Roman" w:cs="Times New Roman"/>
          <w:color w:val="212121"/>
        </w:rPr>
        <w:t>Patient-Centered Outcomes Research Institute</w:t>
      </w:r>
      <w:r>
        <w:rPr>
          <w:rFonts w:eastAsia="Times New Roman" w:cs="Times New Roman"/>
          <w:color w:val="212121"/>
        </w:rPr>
        <w:t xml:space="preserve">. </w:t>
      </w:r>
      <w:r w:rsidRPr="00556A21">
        <w:rPr>
          <w:rFonts w:eastAsia="Times New Roman" w:cs="Times New Roman"/>
          <w:color w:val="212121"/>
        </w:rPr>
        <w:t>Delivering HOPE (Helping Women Optimize Prenatal Equity) and Enhanced Standard of Care (</w:t>
      </w:r>
      <w:proofErr w:type="spellStart"/>
      <w:r w:rsidRPr="00556A21">
        <w:rPr>
          <w:rFonts w:eastAsia="Times New Roman" w:cs="Times New Roman"/>
          <w:color w:val="212121"/>
        </w:rPr>
        <w:t>ESoC</w:t>
      </w:r>
      <w:proofErr w:type="spellEnd"/>
      <w:r w:rsidRPr="00556A21">
        <w:rPr>
          <w:rFonts w:eastAsia="Times New Roman" w:cs="Times New Roman"/>
          <w:color w:val="212121"/>
        </w:rPr>
        <w:t>) on Maternal Health Outcomes</w:t>
      </w:r>
      <w:r>
        <w:rPr>
          <w:rFonts w:eastAsia="Times New Roman" w:cs="Times New Roman"/>
          <w:color w:val="212121"/>
        </w:rPr>
        <w:t>. P</w:t>
      </w:r>
      <w:r w:rsidR="00216918">
        <w:rPr>
          <w:rFonts w:eastAsia="Times New Roman" w:cs="Times New Roman"/>
          <w:color w:val="212121"/>
        </w:rPr>
        <w:t xml:space="preserve">rinciple Investigator: </w:t>
      </w:r>
      <w:r w:rsidRPr="00556A21">
        <w:rPr>
          <w:rFonts w:eastAsia="Times New Roman" w:cs="Times New Roman"/>
          <w:color w:val="212121"/>
        </w:rPr>
        <w:t>McElfish Pearl</w:t>
      </w:r>
      <w:r w:rsidR="00216918">
        <w:rPr>
          <w:rFonts w:eastAsia="Times New Roman" w:cs="Times New Roman"/>
          <w:color w:val="212121"/>
        </w:rPr>
        <w:t>, Co-Principal Investigator:</w:t>
      </w:r>
      <w:r>
        <w:rPr>
          <w:rFonts w:eastAsia="Times New Roman" w:cs="Times New Roman"/>
          <w:color w:val="212121"/>
        </w:rPr>
        <w:t xml:space="preserve"> </w:t>
      </w:r>
      <w:r w:rsidRPr="00556A21">
        <w:rPr>
          <w:rFonts w:eastAsia="Times New Roman" w:cs="Times New Roman"/>
          <w:color w:val="212121"/>
        </w:rPr>
        <w:t>White Lanita</w:t>
      </w:r>
      <w:r w:rsidR="00216918">
        <w:rPr>
          <w:rFonts w:eastAsia="Times New Roman" w:cs="Times New Roman"/>
          <w:color w:val="212121"/>
        </w:rPr>
        <w:t xml:space="preserve">. Key Personnel: </w:t>
      </w:r>
      <w:r w:rsidRPr="00556A21">
        <w:rPr>
          <w:rFonts w:eastAsia="Times New Roman" w:cs="Times New Roman"/>
          <w:b/>
          <w:bCs/>
          <w:color w:val="212121"/>
        </w:rPr>
        <w:t>Maddox Tina</w:t>
      </w:r>
      <w:r>
        <w:rPr>
          <w:rFonts w:eastAsia="Times New Roman" w:cs="Times New Roman"/>
          <w:b/>
          <w:bCs/>
          <w:color w:val="212121"/>
        </w:rPr>
        <w:t xml:space="preserve"> </w:t>
      </w:r>
      <w:r w:rsidRPr="00384C0E">
        <w:rPr>
          <w:rFonts w:eastAsia="Times New Roman" w:cs="Times New Roman"/>
          <w:color w:val="212121"/>
        </w:rPr>
        <w:t>(Dietitian Educator, 1% salary support)</w:t>
      </w:r>
      <w:r w:rsidR="00216918">
        <w:rPr>
          <w:rFonts w:eastAsia="Times New Roman" w:cs="Times New Roman"/>
          <w:color w:val="212121"/>
        </w:rPr>
        <w:t xml:space="preserve">. </w:t>
      </w:r>
      <w:r w:rsidR="00DF6DAD">
        <w:rPr>
          <w:rFonts w:eastAsia="Times New Roman" w:cs="Times New Roman"/>
          <w:color w:val="212121"/>
        </w:rPr>
        <w:t xml:space="preserve">Grant Type: PCORI. </w:t>
      </w:r>
      <w:r w:rsidRPr="00556A21">
        <w:rPr>
          <w:rFonts w:eastAsia="Times New Roman" w:cs="Times New Roman"/>
          <w:color w:val="212121"/>
        </w:rPr>
        <w:t xml:space="preserve">4/1/2024 – 4/1/2031), </w:t>
      </w:r>
      <w:r w:rsidR="00216918">
        <w:rPr>
          <w:rFonts w:eastAsia="Times New Roman" w:cs="Times New Roman"/>
          <w:color w:val="212121"/>
        </w:rPr>
        <w:t xml:space="preserve">Total Award: </w:t>
      </w:r>
      <w:r w:rsidRPr="00556A21">
        <w:rPr>
          <w:rFonts w:eastAsia="Times New Roman" w:cs="Times New Roman"/>
          <w:color w:val="212121"/>
        </w:rPr>
        <w:t>$17,499,998</w:t>
      </w:r>
    </w:p>
    <w:p w14:paraId="4A2A6623" w14:textId="77777777" w:rsidR="00CF2422" w:rsidRDefault="00CF2422" w:rsidP="00CF2422">
      <w:pPr>
        <w:shd w:val="clear" w:color="auto" w:fill="FFFFFF"/>
        <w:spacing w:after="0"/>
        <w:rPr>
          <w:rFonts w:eastAsia="Times New Roman" w:cs="Times New Roman"/>
          <w:color w:val="212121"/>
        </w:rPr>
      </w:pPr>
    </w:p>
    <w:p w14:paraId="76E4581F" w14:textId="5DC1D5CF" w:rsidR="00CF2422" w:rsidRPr="00597623" w:rsidRDefault="00CF2422" w:rsidP="00CF2422">
      <w:pPr>
        <w:shd w:val="clear" w:color="auto" w:fill="FFFFFF"/>
        <w:spacing w:after="0"/>
        <w:rPr>
          <w:noProof/>
        </w:rPr>
      </w:pPr>
      <w:r>
        <w:rPr>
          <w:rFonts w:eastAsia="Times New Roman" w:cs="Times New Roman"/>
          <w:color w:val="212121"/>
        </w:rPr>
        <w:t xml:space="preserve">University of Arkansas for Medical Sciences. </w:t>
      </w:r>
      <w:r w:rsidRPr="00597623">
        <w:rPr>
          <w:noProof/>
        </w:rPr>
        <w:t>Investing in the Impact of Attention on Speech-in-Noise Perception in Aging Populations.</w:t>
      </w:r>
      <w:r>
        <w:rPr>
          <w:noProof/>
        </w:rPr>
        <w:t xml:space="preserve"> Principal Investigatgor: </w:t>
      </w:r>
      <w:r w:rsidRPr="00597623">
        <w:rPr>
          <w:b/>
          <w:bCs/>
          <w:noProof/>
        </w:rPr>
        <w:t>Price Caitlin N</w:t>
      </w:r>
      <w:r>
        <w:rPr>
          <w:noProof/>
        </w:rPr>
        <w:t xml:space="preserve"> (</w:t>
      </w:r>
      <w:r>
        <w:rPr>
          <w:noProof/>
        </w:rPr>
        <w:t xml:space="preserve">no </w:t>
      </w:r>
      <w:r w:rsidRPr="00597623">
        <w:rPr>
          <w:noProof/>
        </w:rPr>
        <w:t>salary support)</w:t>
      </w:r>
      <w:r>
        <w:rPr>
          <w:noProof/>
        </w:rPr>
        <w:t xml:space="preserve">. Grant Type: </w:t>
      </w:r>
      <w:r w:rsidRPr="00597623">
        <w:rPr>
          <w:noProof/>
        </w:rPr>
        <w:t>Medical Research Endowment Award</w:t>
      </w:r>
      <w:r>
        <w:rPr>
          <w:noProof/>
        </w:rPr>
        <w:t xml:space="preserve">. Funding Period: </w:t>
      </w:r>
      <w:r w:rsidRPr="00597623">
        <w:rPr>
          <w:noProof/>
        </w:rPr>
        <w:t>1/1/2025</w:t>
      </w:r>
      <w:r w:rsidRPr="00597623">
        <w:t>-</w:t>
      </w:r>
      <w:r w:rsidRPr="00597623">
        <w:rPr>
          <w:noProof/>
        </w:rPr>
        <w:t>12/31/2025</w:t>
      </w:r>
      <w:r w:rsidRPr="00597623">
        <w:t>)</w:t>
      </w:r>
      <w:r>
        <w:t xml:space="preserve">. Total Award: </w:t>
      </w:r>
      <w:r w:rsidRPr="00597623">
        <w:t>$</w:t>
      </w:r>
      <w:r w:rsidRPr="00597623">
        <w:rPr>
          <w:noProof/>
        </w:rPr>
        <w:t>25,000</w:t>
      </w:r>
    </w:p>
    <w:p w14:paraId="100551AB" w14:textId="6360FB34" w:rsidR="000D7EEE" w:rsidRPr="000D7EEE" w:rsidRDefault="00CF2422">
      <w:pPr>
        <w:pStyle w:val="FirstParagraph"/>
      </w:pPr>
      <w:r>
        <w:pict w14:anchorId="1A91DC33">
          <v:rect id="_x0000_i1025" style="width:0;height:1.5pt" o:hralign="center" o:hrstd="t" o:hr="t" fillcolor="#a0a0a0" stroked="f"/>
        </w:pict>
      </w:r>
    </w:p>
    <w:p w14:paraId="4D400EEA" w14:textId="77777777" w:rsidR="000D7EEE" w:rsidRPr="00CE58D0" w:rsidRDefault="00DF6DAD" w:rsidP="00CE58D0">
      <w:pPr>
        <w:pStyle w:val="BodyText"/>
        <w:spacing w:before="0" w:after="0"/>
        <w:rPr>
          <w:b/>
          <w:bCs/>
        </w:rPr>
      </w:pPr>
      <w:r w:rsidRPr="00CE58D0">
        <w:rPr>
          <w:b/>
          <w:bCs/>
        </w:rPr>
        <w:t>Core Elements</w:t>
      </w:r>
    </w:p>
    <w:p w14:paraId="1351DC00" w14:textId="77777777" w:rsidR="000D7EEE" w:rsidRPr="000D7EEE" w:rsidRDefault="00DF6DAD" w:rsidP="000D7EEE">
      <w:pPr>
        <w:pStyle w:val="BodyText"/>
        <w:numPr>
          <w:ilvl w:val="0"/>
          <w:numId w:val="2"/>
        </w:numPr>
        <w:spacing w:before="0" w:after="0"/>
      </w:pPr>
      <w:r w:rsidRPr="000D7EEE">
        <w:t xml:space="preserve">Funding Agency: Full name (e.g., National Institutes of Health) </w:t>
      </w:r>
    </w:p>
    <w:p w14:paraId="11AF0999" w14:textId="77777777" w:rsidR="000D7EEE" w:rsidRPr="000D7EEE" w:rsidRDefault="00DF6DAD" w:rsidP="000D7EEE">
      <w:pPr>
        <w:pStyle w:val="BodyText"/>
        <w:numPr>
          <w:ilvl w:val="0"/>
          <w:numId w:val="2"/>
        </w:numPr>
        <w:spacing w:before="0" w:after="0"/>
      </w:pPr>
      <w:r w:rsidRPr="000D7EEE">
        <w:t xml:space="preserve">Project Title: Full grant title, no abbreviations </w:t>
      </w:r>
    </w:p>
    <w:p w14:paraId="409A4C9F" w14:textId="120FE24A" w:rsidR="000D7EEE" w:rsidRPr="000D7EEE" w:rsidRDefault="00DF6DAD" w:rsidP="000D7EEE">
      <w:pPr>
        <w:pStyle w:val="BodyText"/>
        <w:numPr>
          <w:ilvl w:val="0"/>
          <w:numId w:val="2"/>
        </w:numPr>
        <w:spacing w:before="0" w:after="0"/>
      </w:pPr>
      <w:r w:rsidRPr="000D7EEE">
        <w:t>Role: PI / Co-PI / Co-Investigator / Key Personnel</w:t>
      </w:r>
      <w:r w:rsidR="00CF2422">
        <w:t xml:space="preserve"> / Other – define</w:t>
      </w:r>
      <w:r w:rsidRPr="000D7EEE">
        <w:t xml:space="preserve"> </w:t>
      </w:r>
    </w:p>
    <w:p w14:paraId="1341A767" w14:textId="08D4B439" w:rsidR="000D7EEE" w:rsidRPr="000D7EEE" w:rsidRDefault="000D7EEE" w:rsidP="000D7EEE">
      <w:pPr>
        <w:pStyle w:val="BodyText"/>
        <w:numPr>
          <w:ilvl w:val="0"/>
          <w:numId w:val="2"/>
        </w:numPr>
        <w:spacing w:before="0" w:after="0"/>
      </w:pPr>
      <w:r w:rsidRPr="000D7EEE">
        <w:t>%</w:t>
      </w:r>
      <w:r w:rsidR="00DF6DAD" w:rsidRPr="000D7EEE">
        <w:t xml:space="preserve"> salary support </w:t>
      </w:r>
      <w:r w:rsidR="00CF2422">
        <w:t>or no salary support</w:t>
      </w:r>
    </w:p>
    <w:p w14:paraId="50817BEB" w14:textId="77777777" w:rsidR="000D7EEE" w:rsidRPr="000D7EEE" w:rsidRDefault="00DF6DAD" w:rsidP="000D7EEE">
      <w:pPr>
        <w:pStyle w:val="BodyText"/>
        <w:numPr>
          <w:ilvl w:val="0"/>
          <w:numId w:val="2"/>
        </w:numPr>
        <w:spacing w:before="0" w:after="0"/>
      </w:pPr>
      <w:r w:rsidRPr="000D7EEE">
        <w:t xml:space="preserve">Grant Number: e.g., R01DK123456 </w:t>
      </w:r>
    </w:p>
    <w:p w14:paraId="32193750" w14:textId="77777777" w:rsidR="000D7EEE" w:rsidRPr="000D7EEE" w:rsidRDefault="00DF6DAD" w:rsidP="000D7EEE">
      <w:pPr>
        <w:pStyle w:val="BodyText"/>
        <w:numPr>
          <w:ilvl w:val="0"/>
          <w:numId w:val="2"/>
        </w:numPr>
        <w:spacing w:before="0" w:after="0"/>
      </w:pPr>
      <w:r w:rsidRPr="000D7EEE">
        <w:t xml:space="preserve">Funding Period: MM/DD/YYYY – MM/DD/YYYY </w:t>
      </w:r>
    </w:p>
    <w:p w14:paraId="1FB3B8D7" w14:textId="5BA5A51A" w:rsidR="000D7EEE" w:rsidRPr="000D7EEE" w:rsidRDefault="00DF6DAD" w:rsidP="000D7EEE">
      <w:pPr>
        <w:pStyle w:val="BodyText"/>
        <w:numPr>
          <w:ilvl w:val="0"/>
          <w:numId w:val="2"/>
        </w:numPr>
        <w:spacing w:before="0" w:after="0"/>
      </w:pPr>
      <w:r w:rsidRPr="000D7EEE">
        <w:t>Total Award: $</w:t>
      </w:r>
      <w:proofErr w:type="gramStart"/>
      <w:r w:rsidRPr="000D7EEE">
        <w:t>X,XXX</w:t>
      </w:r>
      <w:proofErr w:type="gramEnd"/>
      <w:r w:rsidRPr="000D7EEE">
        <w:t xml:space="preserve">,XXX </w:t>
      </w:r>
    </w:p>
    <w:p w14:paraId="61AC88A5" w14:textId="1E14A3AF" w:rsidR="005A5B86" w:rsidRPr="000D7EEE" w:rsidRDefault="00DF6DAD" w:rsidP="000D7EEE">
      <w:pPr>
        <w:pStyle w:val="BodyText"/>
        <w:numPr>
          <w:ilvl w:val="0"/>
          <w:numId w:val="2"/>
        </w:numPr>
        <w:spacing w:before="0" w:after="0"/>
      </w:pPr>
      <w:r w:rsidRPr="000D7EEE">
        <w:t xml:space="preserve">Contribution: </w:t>
      </w:r>
      <w:r w:rsidR="000D7EEE">
        <w:t xml:space="preserve">optional </w:t>
      </w:r>
      <w:r w:rsidRPr="000D7EEE">
        <w:t>1-line statement of responsibilities</w:t>
      </w:r>
    </w:p>
    <w:p w14:paraId="054EE2FF" w14:textId="77777777" w:rsidR="000D7EEE" w:rsidRPr="000D7EEE" w:rsidRDefault="000D7EEE" w:rsidP="000D7EEE">
      <w:pPr>
        <w:pStyle w:val="BodyText"/>
        <w:spacing w:before="0" w:after="0"/>
      </w:pPr>
    </w:p>
    <w:sectPr w:rsidR="000D7EEE" w:rsidRPr="000D7EE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29AE28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5E41F30"/>
    <w:multiLevelType w:val="hybridMultilevel"/>
    <w:tmpl w:val="38A8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B35A8"/>
    <w:multiLevelType w:val="hybridMultilevel"/>
    <w:tmpl w:val="7BEEB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782671">
    <w:abstractNumId w:val="0"/>
  </w:num>
  <w:num w:numId="2" w16cid:durableId="1533420529">
    <w:abstractNumId w:val="1"/>
  </w:num>
  <w:num w:numId="3" w16cid:durableId="1263949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86"/>
    <w:rsid w:val="000D7EEE"/>
    <w:rsid w:val="00216918"/>
    <w:rsid w:val="005A5B86"/>
    <w:rsid w:val="00885EB6"/>
    <w:rsid w:val="00AB3CBB"/>
    <w:rsid w:val="00C72575"/>
    <w:rsid w:val="00CE58D0"/>
    <w:rsid w:val="00CF2422"/>
    <w:rsid w:val="00D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8DFAF8"/>
  <w15:docId w15:val="{F00CAFE4-C123-4E38-9886-A365782B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0D7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for Medical Sciences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Long, Susan L</dc:creator>
  <cp:keywords/>
  <cp:lastModifiedBy>Long, Susan L</cp:lastModifiedBy>
  <cp:revision>6</cp:revision>
  <dcterms:created xsi:type="dcterms:W3CDTF">2026-02-04T14:28:00Z</dcterms:created>
  <dcterms:modified xsi:type="dcterms:W3CDTF">2026-02-04T15:05:00Z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2026-02-04T14:28:12Z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47e4f28f-5299-4ccc-8445-4870e81e9b44</vt:lpwstr>
  </property>
  <property fmtid="{D5CDD505-2E9C-101B-9397-08002B2CF9AE}" pid="8" name="MSIP_Label_8ca390d5-a4f3-448c-8368-24080179bc53_ContentBits">
    <vt:lpwstr>0</vt:lpwstr>
  </property>
  <property fmtid="{D5CDD505-2E9C-101B-9397-08002B2CF9AE}" pid="9" name="MSIP_Label_8ca390d5-a4f3-448c-8368-24080179bc53_Tag">
    <vt:lpwstr>10, 3, 0, 1</vt:lpwstr>
  </property>
</Properties>
</file>